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3C2E55">
        <w:rPr>
          <w:rFonts w:ascii="Times New Roman" w:hAnsi="Times New Roman" w:cs="Times New Roman"/>
          <w:sz w:val="26"/>
          <w:szCs w:val="26"/>
        </w:rPr>
        <w:t>751</w:t>
      </w:r>
      <w:r w:rsidRPr="006D150E">
        <w:rPr>
          <w:rFonts w:ascii="Times New Roman" w:hAnsi="Times New Roman" w:cs="Times New Roman"/>
          <w:sz w:val="26"/>
          <w:szCs w:val="26"/>
        </w:rPr>
        <w:t>-170</w:t>
      </w:r>
      <w:r w:rsidR="003C2E55">
        <w:rPr>
          <w:rFonts w:ascii="Times New Roman" w:hAnsi="Times New Roman" w:cs="Times New Roman"/>
          <w:sz w:val="26"/>
          <w:szCs w:val="26"/>
        </w:rPr>
        <w:t>3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3C2E55">
        <w:rPr>
          <w:rFonts w:ascii="Times New Roman" w:hAnsi="Times New Roman" w:cs="Times New Roman"/>
          <w:bCs/>
          <w:sz w:val="26"/>
          <w:szCs w:val="26"/>
        </w:rPr>
        <w:t>4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2937-83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3C2E55">
        <w:rPr>
          <w:rFonts w:ascii="Times New Roman" w:hAnsi="Times New Roman" w:cs="Times New Roman"/>
          <w:sz w:val="26"/>
          <w:szCs w:val="26"/>
        </w:rPr>
        <w:t xml:space="preserve">10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AF2820" w:rsidRPr="006D150E" w:rsidP="00B91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6D150E" w:rsidR="00B9136F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</w:t>
      </w:r>
      <w:r w:rsidRPr="006D150E" w:rsidR="00E628DC">
        <w:rPr>
          <w:rFonts w:ascii="Times New Roman" w:hAnsi="Times New Roman" w:cs="Times New Roman"/>
          <w:sz w:val="26"/>
          <w:szCs w:val="26"/>
        </w:rPr>
        <w:t>(</w:t>
      </w:r>
      <w:r w:rsidRPr="006D150E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6D150E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6D150E">
        <w:rPr>
          <w:rFonts w:ascii="Times New Roman" w:hAnsi="Times New Roman" w:cs="Times New Roman"/>
          <w:sz w:val="26"/>
          <w:szCs w:val="26"/>
        </w:rPr>
        <w:t>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Байрамова 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>Аяза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>Нияз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3458E8">
        <w:rPr>
          <w:rFonts w:ascii="Times New Roman" w:hAnsi="Times New Roman" w:cs="Times New Roman"/>
          <w:bCs/>
          <w:iCs/>
          <w:sz w:val="26"/>
          <w:szCs w:val="26"/>
          <w:lang w:val="en-US"/>
        </w:rPr>
        <w:t>*</w:t>
      </w:r>
      <w:r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3C2E55" w:rsidR="003C2E55">
        <w:rPr>
          <w:rFonts w:ascii="Times New Roman" w:hAnsi="Times New Roman" w:cs="Times New Roman"/>
          <w:sz w:val="26"/>
          <w:szCs w:val="26"/>
        </w:rPr>
        <w:t xml:space="preserve">инвалидность 1 или 2 группы не имеющего, </w:t>
      </w:r>
      <w:r w:rsidRPr="006D150E" w:rsidR="00B9136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30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.0</w:t>
      </w:r>
      <w:r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.2026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bCs/>
          <w:iCs/>
          <w:sz w:val="26"/>
          <w:szCs w:val="26"/>
        </w:rPr>
        <w:t>Байрамов А.Н.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>
        <w:rPr>
          <w:rFonts w:ascii="Times New Roman" w:hAnsi="Times New Roman" w:cs="Times New Roman"/>
          <w:sz w:val="26"/>
          <w:szCs w:val="26"/>
        </w:rPr>
        <w:t xml:space="preserve">086240000128560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 в виде штрафа в размере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 xml:space="preserve">000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.2026.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Байрамов А.Н.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800202">
        <w:rPr>
          <w:rFonts w:ascii="Times New Roman" w:hAnsi="Times New Roman" w:cs="Times New Roman"/>
          <w:sz w:val="26"/>
          <w:szCs w:val="26"/>
        </w:rPr>
        <w:t xml:space="preserve"> </w:t>
      </w:r>
      <w:r w:rsidR="00800202">
        <w:rPr>
          <w:rFonts w:ascii="Times New Roman" w:hAnsi="Times New Roman" w:cs="Times New Roman"/>
          <w:sz w:val="26"/>
          <w:szCs w:val="26"/>
        </w:rPr>
        <w:t>и  пояснил</w:t>
      </w:r>
      <w:r w:rsidR="00800202">
        <w:rPr>
          <w:rFonts w:ascii="Times New Roman" w:hAnsi="Times New Roman" w:cs="Times New Roman"/>
          <w:sz w:val="26"/>
          <w:szCs w:val="26"/>
        </w:rPr>
        <w:t>, что  автомобилем   управлял  его брат,  который не оплатил  штраф</w:t>
      </w:r>
      <w:r w:rsidRPr="006D150E" w:rsidR="00E13AD9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3C2E55">
        <w:rPr>
          <w:rFonts w:ascii="Times New Roman" w:hAnsi="Times New Roman" w:cs="Times New Roman"/>
          <w:sz w:val="26"/>
          <w:szCs w:val="26"/>
        </w:rPr>
        <w:t>Байрамова А.Н.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3C2E55">
        <w:rPr>
          <w:rFonts w:ascii="Times New Roman" w:hAnsi="Times New Roman" w:cs="Times New Roman"/>
          <w:sz w:val="26"/>
          <w:szCs w:val="26"/>
        </w:rPr>
        <w:t>394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</w:t>
      </w:r>
      <w:r w:rsidR="003C2E55">
        <w:rPr>
          <w:rFonts w:ascii="Times New Roman" w:hAnsi="Times New Roman" w:cs="Times New Roman"/>
          <w:sz w:val="26"/>
          <w:szCs w:val="26"/>
        </w:rPr>
        <w:t>нистративном правонарушении от 08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Pr="006D150E" w:rsidR="006D150E">
        <w:rPr>
          <w:rFonts w:ascii="Times New Roman" w:hAnsi="Times New Roman" w:cs="Times New Roman"/>
          <w:sz w:val="26"/>
          <w:szCs w:val="26"/>
        </w:rPr>
        <w:t>Курбановым Н.Н.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6D150E" w:rsidR="003C2E55">
        <w:rPr>
          <w:rFonts w:ascii="Times New Roman" w:hAnsi="Times New Roman" w:cs="Times New Roman"/>
          <w:sz w:val="26"/>
          <w:szCs w:val="26"/>
        </w:rPr>
        <w:t>18810</w:t>
      </w:r>
      <w:r w:rsidR="003C2E55">
        <w:rPr>
          <w:rFonts w:ascii="Times New Roman" w:hAnsi="Times New Roman" w:cs="Times New Roman"/>
          <w:sz w:val="26"/>
          <w:szCs w:val="26"/>
        </w:rPr>
        <w:t xml:space="preserve">086240000128560 </w:t>
      </w:r>
      <w:r w:rsidRPr="006D150E" w:rsidR="003C2E5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3C2E55">
        <w:rPr>
          <w:rFonts w:ascii="Times New Roman" w:hAnsi="Times New Roman" w:cs="Times New Roman"/>
          <w:sz w:val="26"/>
          <w:szCs w:val="26"/>
        </w:rPr>
        <w:t>17</w:t>
      </w:r>
      <w:r w:rsidRPr="006D150E" w:rsidR="003C2E55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2</w:t>
      </w:r>
      <w:r w:rsidRPr="006D150E" w:rsidR="003C2E55">
        <w:rPr>
          <w:rFonts w:ascii="Times New Roman" w:hAnsi="Times New Roman" w:cs="Times New Roman"/>
          <w:sz w:val="26"/>
          <w:szCs w:val="26"/>
        </w:rPr>
        <w:t>.2026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6D150E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3C2E55">
        <w:rPr>
          <w:rFonts w:ascii="Times New Roman" w:hAnsi="Times New Roman" w:cs="Times New Roman"/>
          <w:sz w:val="26"/>
          <w:szCs w:val="26"/>
        </w:rPr>
        <w:t>Байрамова А.Н.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3C2E55">
        <w:rPr>
          <w:rFonts w:ascii="Times New Roman" w:hAnsi="Times New Roman" w:cs="Times New Roman"/>
          <w:bCs/>
          <w:iCs/>
          <w:sz w:val="26"/>
          <w:szCs w:val="26"/>
        </w:rPr>
        <w:t>Байрамова А.Н.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3C2E55">
        <w:rPr>
          <w:rFonts w:ascii="Times New Roman" w:hAnsi="Times New Roman" w:cs="Times New Roman"/>
          <w:sz w:val="26"/>
          <w:szCs w:val="26"/>
        </w:rPr>
        <w:t>Байрамова А.Н.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 xml:space="preserve"> настоящей статьи, либо со дня </w:t>
      </w:r>
      <w:r w:rsidRPr="006D150E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3C2E55">
        <w:rPr>
          <w:rFonts w:ascii="Times New Roman" w:hAnsi="Times New Roman" w:cs="Times New Roman"/>
          <w:sz w:val="26"/>
          <w:szCs w:val="26"/>
        </w:rPr>
        <w:t>Байрамов А.Н.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3C2E55">
        <w:rPr>
          <w:sz w:val="26"/>
          <w:szCs w:val="26"/>
        </w:rPr>
        <w:t>Байрамова А.Н.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3C2E55">
        <w:rPr>
          <w:rFonts w:ascii="Times New Roman" w:hAnsi="Times New Roman" w:cs="Times New Roman"/>
          <w:sz w:val="26"/>
          <w:szCs w:val="26"/>
        </w:rPr>
        <w:t>Байрамова А.Н.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3C2E55">
        <w:rPr>
          <w:bCs/>
          <w:iCs/>
          <w:sz w:val="26"/>
          <w:szCs w:val="26"/>
        </w:rPr>
        <w:t xml:space="preserve">Байрамова </w:t>
      </w:r>
      <w:r w:rsidRPr="003C2E55">
        <w:rPr>
          <w:bCs/>
          <w:iCs/>
          <w:sz w:val="26"/>
          <w:szCs w:val="26"/>
        </w:rPr>
        <w:t>Аяза</w:t>
      </w:r>
      <w:r w:rsidRPr="003C2E55">
        <w:rPr>
          <w:bCs/>
          <w:iCs/>
          <w:sz w:val="26"/>
          <w:szCs w:val="26"/>
        </w:rPr>
        <w:t xml:space="preserve"> </w:t>
      </w:r>
      <w:r w:rsidRPr="003C2E55">
        <w:rPr>
          <w:bCs/>
          <w:iCs/>
          <w:sz w:val="26"/>
          <w:szCs w:val="26"/>
        </w:rPr>
        <w:t>Нияз</w:t>
      </w:r>
      <w:r w:rsidRPr="003C2E55">
        <w:rPr>
          <w:bCs/>
          <w:iCs/>
          <w:sz w:val="26"/>
          <w:szCs w:val="26"/>
        </w:rPr>
        <w:t xml:space="preserve"> </w:t>
      </w:r>
      <w:r w:rsidRPr="003C2E55">
        <w:rPr>
          <w:bCs/>
          <w:iCs/>
          <w:sz w:val="26"/>
          <w:szCs w:val="26"/>
        </w:rPr>
        <w:t>оглы</w:t>
      </w:r>
      <w:r w:rsidRPr="006D150E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>
        <w:rPr>
          <w:sz w:val="26"/>
          <w:szCs w:val="26"/>
        </w:rPr>
        <w:t xml:space="preserve">нистративного штрафа в размере </w:t>
      </w:r>
      <w:r w:rsidR="006D150E">
        <w:rPr>
          <w:sz w:val="26"/>
          <w:szCs w:val="26"/>
        </w:rPr>
        <w:t>4</w:t>
      </w:r>
      <w:r w:rsidRPr="006D150E">
        <w:rPr>
          <w:sz w:val="26"/>
          <w:szCs w:val="26"/>
        </w:rPr>
        <w:t>000 (</w:t>
      </w:r>
      <w:r w:rsidR="006D150E">
        <w:rPr>
          <w:sz w:val="26"/>
          <w:szCs w:val="26"/>
        </w:rPr>
        <w:t>четыр</w:t>
      </w:r>
      <w:r>
        <w:rPr>
          <w:sz w:val="26"/>
          <w:szCs w:val="26"/>
        </w:rPr>
        <w:t xml:space="preserve">е </w:t>
      </w:r>
      <w:r w:rsidRPr="006D150E" w:rsidR="00E13AD9">
        <w:rPr>
          <w:sz w:val="26"/>
          <w:szCs w:val="26"/>
        </w:rPr>
        <w:t>тысяч</w:t>
      </w:r>
      <w:r>
        <w:rPr>
          <w:sz w:val="26"/>
          <w:szCs w:val="26"/>
        </w:rPr>
        <w:t>и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D03EF" w:rsidR="001D03EF">
        <w:rPr>
          <w:rFonts w:ascii="Times New Roman" w:hAnsi="Times New Roman" w:cs="Times New Roman"/>
          <w:sz w:val="26"/>
          <w:szCs w:val="26"/>
        </w:rPr>
        <w:t>0412365400345007512620132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6D150E">
        <w:rPr>
          <w:rFonts w:ascii="Times New Roman" w:hAnsi="Times New Roman" w:cs="Times New Roman"/>
          <w:sz w:val="26"/>
          <w:szCs w:val="26"/>
        </w:rPr>
        <w:t xml:space="preserve">судья </w:t>
      </w:r>
      <w:r w:rsidR="00800202">
        <w:rPr>
          <w:rFonts w:ascii="Times New Roman" w:hAnsi="Times New Roman" w:cs="Times New Roman"/>
          <w:sz w:val="26"/>
          <w:szCs w:val="26"/>
        </w:rPr>
        <w:t>:подпись</w:t>
      </w:r>
      <w:r w:rsidRPr="006D150E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p w:rsidR="00315764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81BCE"/>
    <w:rsid w:val="000C18BA"/>
    <w:rsid w:val="000D303B"/>
    <w:rsid w:val="000E3921"/>
    <w:rsid w:val="000E64A3"/>
    <w:rsid w:val="000E6C41"/>
    <w:rsid w:val="000F4592"/>
    <w:rsid w:val="0010610E"/>
    <w:rsid w:val="00106FEB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458E8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4D28"/>
    <w:rsid w:val="005F4FC4"/>
    <w:rsid w:val="00600059"/>
    <w:rsid w:val="00621B45"/>
    <w:rsid w:val="00631428"/>
    <w:rsid w:val="00636C86"/>
    <w:rsid w:val="00640C30"/>
    <w:rsid w:val="0065228B"/>
    <w:rsid w:val="006557E4"/>
    <w:rsid w:val="006717C3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0202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6921"/>
    <w:rsid w:val="00B32F42"/>
    <w:rsid w:val="00B34D3F"/>
    <w:rsid w:val="00B40A7C"/>
    <w:rsid w:val="00B47A52"/>
    <w:rsid w:val="00B530FD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403C7"/>
    <w:rsid w:val="00C4384C"/>
    <w:rsid w:val="00C55AC0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3C20"/>
    <w:rsid w:val="00D25432"/>
    <w:rsid w:val="00D25A3D"/>
    <w:rsid w:val="00D25F67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